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FA" w:rsidRDefault="00DF2FFA" w:rsidP="00DF2FFA">
      <w:pPr>
        <w:spacing w:line="240" w:lineRule="atLeast"/>
        <w:jc w:val="center"/>
        <w:outlineLvl w:val="0"/>
      </w:pPr>
      <w:r>
        <w:rPr>
          <w:b/>
          <w:u w:val="single"/>
        </w:rPr>
        <w:t>Experiencia profesionales contratados: CERTIFICADO TIPO B</w:t>
      </w:r>
    </w:p>
    <w:p w:rsidR="00DF2FFA" w:rsidRDefault="00DF2FFA" w:rsidP="00DF2FFA"/>
    <w:p w:rsidR="00DF2FFA" w:rsidRDefault="00DF2FFA" w:rsidP="00DF2FFA">
      <w:r>
        <w:tab/>
        <w:t>(Nombre Otra Empresa Privada), certifica que el profesional  XXXXXX, ejecutó el siguiente trabajo de Consultoría para la empresa en la calidad, períodos y características que se detallan a continuación:</w:t>
      </w:r>
    </w:p>
    <w:p w:rsidR="00DF2FFA" w:rsidRDefault="00DF2FFA" w:rsidP="00DF2FFA"/>
    <w:p w:rsidR="00DF2FFA" w:rsidRDefault="00DF2FFA" w:rsidP="00DF2FFA">
      <w:pPr>
        <w:pStyle w:val="Encabezado"/>
        <w:tabs>
          <w:tab w:val="clear" w:pos="4252"/>
          <w:tab w:val="clear" w:pos="8504"/>
        </w:tabs>
      </w:pPr>
      <w:r>
        <w:t>Estudio o Proyecto:</w:t>
      </w:r>
    </w:p>
    <w:p w:rsidR="00DF2FFA" w:rsidRDefault="00DF2FFA" w:rsidP="00DF2FFA">
      <w:pPr>
        <w:pStyle w:val="Encabezado"/>
        <w:tabs>
          <w:tab w:val="clear" w:pos="4252"/>
          <w:tab w:val="clear" w:pos="8504"/>
        </w:tabs>
      </w:pPr>
    </w:p>
    <w:p w:rsidR="00DF2FFA" w:rsidRDefault="00DF2FFA" w:rsidP="00DF2FFA">
      <w:pPr>
        <w:pStyle w:val="Encabezado"/>
        <w:tabs>
          <w:tab w:val="clear" w:pos="4252"/>
          <w:tab w:val="clear" w:pos="8504"/>
        </w:tabs>
      </w:pPr>
      <w:r>
        <w:t>Detalle del proyecto o estudio, que debe contener:</w:t>
      </w:r>
    </w:p>
    <w:p w:rsidR="00DF2FFA" w:rsidRDefault="00DF2FFA" w:rsidP="00DF2FFA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</w:pPr>
      <w:r>
        <w:t>Nombre</w:t>
      </w:r>
    </w:p>
    <w:p w:rsidR="00DF2FFA" w:rsidRDefault="00DF2FFA" w:rsidP="00DF2FFA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</w:pPr>
      <w:r>
        <w:t>Mandante</w:t>
      </w:r>
    </w:p>
    <w:p w:rsidR="00DF2FFA" w:rsidRDefault="00DF2FFA" w:rsidP="00DF2FFA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</w:pPr>
      <w:r>
        <w:t>Costo en UTM</w:t>
      </w:r>
    </w:p>
    <w:p w:rsidR="00DF2FFA" w:rsidRDefault="00DF2FFA" w:rsidP="00DF2FFA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</w:pPr>
      <w:r>
        <w:t>Período de desarrollo</w:t>
      </w:r>
    </w:p>
    <w:p w:rsidR="00DF2FFA" w:rsidRDefault="00DF2FFA" w:rsidP="00DF2FFA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</w:pPr>
      <w:r>
        <w:t>Calidad del desempeño del profesional ( Jefe de Proyecto, Director de proyecto, proyectista, otro, especificando en cada caso si es único o uno entre más, indicando cuántos)</w:t>
      </w:r>
    </w:p>
    <w:p w:rsidR="00DF2FFA" w:rsidRDefault="00DF2FFA" w:rsidP="00DF2FFA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</w:pPr>
      <w:r>
        <w:t>Descripción de las actividades desarrolladas por el profesional, indicando en lo posible el área y la o las especialidades involucradas de las 58 indicadas en el Cuadro N° 1 del Reglamento de Consultores.</w:t>
      </w:r>
    </w:p>
    <w:p w:rsidR="00DF2FFA" w:rsidRDefault="00DF2FFA" w:rsidP="00DF2FFA">
      <w:pPr>
        <w:pStyle w:val="Encabezado"/>
        <w:tabs>
          <w:tab w:val="clear" w:pos="4252"/>
          <w:tab w:val="clear" w:pos="8504"/>
        </w:tabs>
      </w:pPr>
    </w:p>
    <w:p w:rsidR="00DF2FFA" w:rsidRDefault="00DF2FFA" w:rsidP="00DF2FFA">
      <w:pPr>
        <w:rPr>
          <w:sz w:val="22"/>
        </w:rPr>
      </w:pPr>
      <w:r>
        <w:rPr>
          <w:sz w:val="22"/>
        </w:rPr>
        <w:t>Nota: Se debe anotar este detalle por cada estudio o proyecto realizado por el profesional en la empresa que emite el certificado. Y un certificado nuevo por cada empresa diferente.</w:t>
      </w:r>
    </w:p>
    <w:p w:rsidR="00DF2FFA" w:rsidRDefault="00DF2FFA" w:rsidP="00DF2FFA">
      <w:pPr>
        <w:rPr>
          <w:sz w:val="22"/>
        </w:rPr>
      </w:pPr>
    </w:p>
    <w:p w:rsidR="00DF2FFA" w:rsidRDefault="00DF2FFA" w:rsidP="00DF2FFA">
      <w:pPr>
        <w:rPr>
          <w:sz w:val="22"/>
        </w:rPr>
      </w:pPr>
    </w:p>
    <w:p w:rsidR="00DF2FFA" w:rsidRDefault="00DF2FFA" w:rsidP="00DF2FFA">
      <w:pPr>
        <w:rPr>
          <w:sz w:val="22"/>
        </w:rPr>
      </w:pPr>
    </w:p>
    <w:p w:rsidR="00DF2FFA" w:rsidRDefault="00DF2FFA" w:rsidP="00DF2FFA">
      <w:pPr>
        <w:rPr>
          <w:sz w:val="22"/>
        </w:rPr>
      </w:pPr>
    </w:p>
    <w:p w:rsidR="00DF2FFA" w:rsidRDefault="00DF2FFA" w:rsidP="00DF2FFA">
      <w:pPr>
        <w:rPr>
          <w:sz w:val="22"/>
        </w:rPr>
      </w:pPr>
    </w:p>
    <w:p w:rsidR="00DF2FFA" w:rsidRDefault="00DF2FFA" w:rsidP="00DF2FFA">
      <w:pPr>
        <w:jc w:val="center"/>
      </w:pPr>
      <w:r>
        <w:t xml:space="preserve">    ______________________________</w:t>
      </w:r>
    </w:p>
    <w:p w:rsidR="00DF2FFA" w:rsidRDefault="00DF2FFA" w:rsidP="00DF2FFA">
      <w:pPr>
        <w:pStyle w:val="Ttulo5"/>
        <w:ind w:left="2124" w:firstLine="708"/>
        <w:rPr>
          <w:b w:val="0"/>
          <w:sz w:val="22"/>
        </w:rPr>
      </w:pPr>
      <w:r>
        <w:rPr>
          <w:b w:val="0"/>
          <w:sz w:val="22"/>
        </w:rPr>
        <w:t>Nombre y Firma del Representante legal de la Empresa</w:t>
      </w:r>
      <w:r>
        <w:rPr>
          <w:rStyle w:val="Refdenotaalpie"/>
          <w:b w:val="0"/>
          <w:sz w:val="22"/>
        </w:rPr>
        <w:footnoteReference w:id="1"/>
      </w:r>
    </w:p>
    <w:p w:rsidR="00DF2FFA" w:rsidRDefault="00DF2FFA" w:rsidP="00DF2FFA"/>
    <w:p w:rsidR="00DF2FFA" w:rsidRDefault="00DF2FFA" w:rsidP="00DF2FFA">
      <w:pPr>
        <w:spacing w:line="240" w:lineRule="atLeast"/>
        <w:outlineLvl w:val="0"/>
      </w:pPr>
    </w:p>
    <w:p w:rsidR="00DF2FFA" w:rsidRDefault="00DF2FFA" w:rsidP="00DF2FFA">
      <w:pPr>
        <w:spacing w:line="240" w:lineRule="atLeast"/>
        <w:outlineLvl w:val="0"/>
      </w:pPr>
    </w:p>
    <w:p w:rsidR="00DF2FFA" w:rsidRDefault="00DF2FFA" w:rsidP="00DF2FFA">
      <w:pPr>
        <w:spacing w:line="240" w:lineRule="atLeast"/>
        <w:outlineLvl w:val="0"/>
      </w:pPr>
    </w:p>
    <w:p w:rsidR="00DF2FFA" w:rsidRDefault="00DF2FFA" w:rsidP="00DF2FFA">
      <w:pPr>
        <w:spacing w:line="240" w:lineRule="atLeast"/>
        <w:outlineLvl w:val="0"/>
      </w:pPr>
    </w:p>
    <w:p w:rsidR="00DF2FFA" w:rsidRDefault="00DF2FFA" w:rsidP="00DF2FFA">
      <w:pPr>
        <w:spacing w:line="240" w:lineRule="atLeast"/>
        <w:outlineLvl w:val="0"/>
      </w:pPr>
    </w:p>
    <w:p w:rsidR="00DF2FFA" w:rsidRDefault="00DF2FFA" w:rsidP="00DF2FFA">
      <w:pPr>
        <w:spacing w:line="240" w:lineRule="atLeast"/>
        <w:outlineLvl w:val="0"/>
      </w:pPr>
    </w:p>
    <w:p w:rsidR="00DF2FFA" w:rsidRDefault="00DF2FFA" w:rsidP="00DF2FFA">
      <w:pPr>
        <w:spacing w:line="240" w:lineRule="atLeast"/>
        <w:outlineLvl w:val="0"/>
      </w:pPr>
    </w:p>
    <w:p w:rsidR="00DF2FFA" w:rsidRDefault="00DF2FFA" w:rsidP="00DF2FFA">
      <w:pPr>
        <w:spacing w:line="240" w:lineRule="atLeast"/>
        <w:outlineLvl w:val="0"/>
      </w:pPr>
      <w:r>
        <w:t>Nota: Los certificados de experiencia emitidos, deberán respaldarse además con sus respectivos contratos entre las partes y/o boletas de servicios que confirmen los montos estipulados en dichos certificados.</w:t>
      </w:r>
    </w:p>
    <w:p w:rsidR="00DB09AE" w:rsidRDefault="00DB09AE">
      <w:bookmarkStart w:id="0" w:name="_GoBack"/>
      <w:bookmarkEnd w:id="0"/>
    </w:p>
    <w:sectPr w:rsidR="00DB09AE" w:rsidSect="00CD7E01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57" w:rsidRDefault="005F2057" w:rsidP="00DF2FFA">
      <w:r>
        <w:separator/>
      </w:r>
    </w:p>
  </w:endnote>
  <w:endnote w:type="continuationSeparator" w:id="0">
    <w:p w:rsidR="005F2057" w:rsidRDefault="005F2057" w:rsidP="00DF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57" w:rsidRDefault="005F2057" w:rsidP="00DF2FFA">
      <w:r>
        <w:separator/>
      </w:r>
    </w:p>
  </w:footnote>
  <w:footnote w:type="continuationSeparator" w:id="0">
    <w:p w:rsidR="005F2057" w:rsidRDefault="005F2057" w:rsidP="00DF2FFA">
      <w:r>
        <w:continuationSeparator/>
      </w:r>
    </w:p>
  </w:footnote>
  <w:footnote w:id="1">
    <w:p w:rsidR="00DF2FFA" w:rsidRDefault="00DF2FFA" w:rsidP="00DF2FFA">
      <w:pPr>
        <w:pStyle w:val="Textonotapie"/>
      </w:pPr>
      <w:r>
        <w:rPr>
          <w:rStyle w:val="Refdenotaalpie"/>
        </w:rPr>
        <w:footnoteRef/>
      </w:r>
      <w:r>
        <w:t xml:space="preserve"> La persona que firma esta declaración en representación de la empresa, debe haber acreditado su personería legal conforme a lo establecido en el Instructivo de Antecedentes Legales. Serán rechazadas las declaraciones que vengan firmadas por personas que no hayan sido acreditadas como representantes legales con poder suficiente para ello.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36BD"/>
    <w:multiLevelType w:val="singleLevel"/>
    <w:tmpl w:val="319EED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FA"/>
    <w:rsid w:val="005F2057"/>
    <w:rsid w:val="00DB09AE"/>
    <w:rsid w:val="00D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2F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F2FFA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character" w:styleId="Refdenotaalpie">
    <w:name w:val="footnote reference"/>
    <w:uiPriority w:val="99"/>
    <w:semiHidden/>
    <w:rsid w:val="00DF2FF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F2FFA"/>
    <w:pPr>
      <w:jc w:val="left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2FFA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rsid w:val="00DF2F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F2FFA"/>
    <w:rPr>
      <w:rFonts w:ascii="Times New Roman" w:eastAsia="Times New Roman" w:hAnsi="Times New Roman" w:cs="Times New Roman"/>
      <w:sz w:val="24"/>
      <w:szCs w:val="20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2F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F2FFA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character" w:styleId="Refdenotaalpie">
    <w:name w:val="footnote reference"/>
    <w:uiPriority w:val="99"/>
    <w:semiHidden/>
    <w:rsid w:val="00DF2FF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F2FFA"/>
    <w:pPr>
      <w:jc w:val="left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2FFA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rsid w:val="00DF2F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F2FFA"/>
    <w:rPr>
      <w:rFonts w:ascii="Times New Roman" w:eastAsia="Times New Roman" w:hAnsi="Times New Roman" w:cs="Times New Roman"/>
      <w:sz w:val="24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58D88A590A34EAE3CAFF6D331A09D" ma:contentTypeVersion="7" ma:contentTypeDescription="Crear nuevo documento." ma:contentTypeScope="" ma:versionID="40fceadcdf57427815416f430d2f2e79">
  <xsd:schema xmlns:xsd="http://www.w3.org/2001/XMLSchema" xmlns:xs="http://www.w3.org/2001/XMLSchema" xmlns:p="http://schemas.microsoft.com/office/2006/metadata/properties" xmlns:ns1="http://schemas.microsoft.com/sharepoint/v3" xmlns:ns2="d3a0feef-a189-490e-a5b1-e625e49bfe4a" targetNamespace="http://schemas.microsoft.com/office/2006/metadata/properties" ma:root="true" ma:fieldsID="c95e127257f4db3770726806524d13a6" ns1:_="" ns2:_="">
    <xsd:import namespace="http://schemas.microsoft.com/sharepoint/v3"/>
    <xsd:import namespace="d3a0feef-a189-490e-a5b1-e625e49bfe4a"/>
    <xsd:element name="properties">
      <xsd:complexType>
        <xsd:sequence>
          <xsd:element name="documentManagement">
            <xsd:complexType>
              <xsd:all>
                <xsd:element ref="ns2:url_documento" minOccurs="0"/>
                <xsd:element ref="ns2:Publicar_x0020_documento_x0020_en" minOccurs="0"/>
                <xsd:element ref="ns2:Destacar_x0020_documento_x0020_en_x0020_Portal" minOccurs="0"/>
                <xsd:element ref="ns2:Tipo_x0020_de_x0020_Documento"/>
                <xsd:element ref="ns2:Descripci_x00f3_n" minOccurs="0"/>
                <xsd:element ref="ns1:PublishingStartDate" minOccurs="0"/>
                <xsd:element ref="ns1:PublishingExpirationDate" minOccurs="0"/>
                <xsd:element ref="ns2:Publicar_x0020_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feef-a189-490e-a5b1-e625e49bfe4a" elementFormDefault="qualified">
    <xsd:import namespace="http://schemas.microsoft.com/office/2006/documentManagement/types"/>
    <xsd:import namespace="http://schemas.microsoft.com/office/infopath/2007/PartnerControls"/>
    <xsd:element name="url_documento" ma:index="2" nillable="true" ma:displayName="url_documento" ma:internalName="url_documento">
      <xsd:simpleType>
        <xsd:restriction base="dms:Text">
          <xsd:maxLength value="255"/>
        </xsd:restriction>
      </xsd:simpleType>
    </xsd:element>
    <xsd:element name="Publicar_x0020_documento_x0020_en" ma:index="3" nillable="true" ma:displayName="Publicar documento en el area" ma:format="Dropdown" ma:internalName="Publicar_x0020_documento_x0020_en">
      <xsd:simpleType>
        <xsd:restriction base="dms:Choice">
          <xsd:enumeration value="Acerca de la dirección"/>
          <xsd:enumeration value="Areas MOP"/>
          <xsd:enumeration value="Areas MOP/Gestion de Proyectos y Consultoria"/>
          <xsd:enumeration value="Areas MOP/Registro Contratista"/>
          <xsd:enumeration value="Areas MOP/Registro Consultores"/>
          <xsd:enumeration value="Areas MOP/Medio Ambiente y participación ciudadana"/>
          <xsd:enumeration value="Areas MOP/Medio Ambiente y participación ciudadana/Participación Ciudadana"/>
          <xsd:enumeration value="Servicios"/>
          <xsd:enumeration value="Areas MOP/Estudios y Desarrollo"/>
        </xsd:restriction>
      </xsd:simpleType>
    </xsd:element>
    <xsd:element name="Destacar_x0020_documento_x0020_en_x0020_Portal" ma:index="4" nillable="true" ma:displayName="Destacar documento en Portal" ma:default="0" ma:internalName="Destacar_x0020_documento_x0020_en_x0020_Portal">
      <xsd:simpleType>
        <xsd:restriction base="dms:Boolean"/>
      </xsd:simpleType>
    </xsd:element>
    <xsd:element name="Tipo_x0020_de_x0020_Documento" ma:index="5" ma:displayName="Tipo de Documento" ma:format="Dropdown" ma:internalName="Tipo_x0020_de_x0020_Documento">
      <xsd:simpleType>
        <xsd:restriction base="dms:Choice">
          <xsd:enumeration value="Reglamento y Normativas"/>
          <xsd:enumeration value="Instructivos y Manuales"/>
          <xsd:enumeration value="Formularios de Registros"/>
          <xsd:enumeration value="Publicaciones"/>
        </xsd:restriction>
      </xsd:simpleType>
    </xsd:element>
    <xsd:element name="Descripci_x00f3_n" ma:index="6" nillable="true" ma:displayName="Descripción" ma:internalName="Descripci_x00f3_n">
      <xsd:simpleType>
        <xsd:restriction base="dms:Unknown"/>
      </xsd:simpleType>
    </xsd:element>
    <xsd:element name="Publicar_x0020_Documento" ma:index="15" nillable="true" ma:displayName="Publicar Documento" ma:default="0" ma:internalName="Publicar_x0020_Document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r_x0020_documento_x0020_en xmlns="d3a0feef-a189-490e-a5b1-e625e49bfe4a" xsi:nil="true"/>
    <Descripci_x00f3_n xmlns="d3a0feef-a189-490e-a5b1-e625e49bfe4a" xsi:nil="true"/>
    <PublishingExpirationDate xmlns="http://schemas.microsoft.com/sharepoint/v3" xsi:nil="true"/>
    <Destacar_x0020_documento_x0020_en_x0020_Portal xmlns="d3a0feef-a189-490e-a5b1-e625e49bfe4a">false</Destacar_x0020_documento_x0020_en_x0020_Portal>
    <Tipo_x0020_de_x0020_Documento xmlns="d3a0feef-a189-490e-a5b1-e625e49bfe4a">Instructivos y Manuales</Tipo_x0020_de_x0020_Documento>
    <PublishingStartDate xmlns="http://schemas.microsoft.com/sharepoint/v3" xsi:nil="true"/>
    <Publicar_x0020_Documento xmlns="d3a0feef-a189-490e-a5b1-e625e49bfe4a">false</Publicar_x0020_Documento>
    <url_documento xmlns="d3a0feef-a189-490e-a5b1-e625e49bfe4a" xsi:nil="true"/>
  </documentManagement>
</p:properties>
</file>

<file path=customXml/itemProps1.xml><?xml version="1.0" encoding="utf-8"?>
<ds:datastoreItem xmlns:ds="http://schemas.openxmlformats.org/officeDocument/2006/customXml" ds:itemID="{E51EC5CD-14FC-4857-BE5B-0B731DE1C1EC}"/>
</file>

<file path=customXml/itemProps2.xml><?xml version="1.0" encoding="utf-8"?>
<ds:datastoreItem xmlns:ds="http://schemas.openxmlformats.org/officeDocument/2006/customXml" ds:itemID="{BC7B5F43-6DF1-4000-88E1-613DA88C3520}"/>
</file>

<file path=customXml/itemProps3.xml><?xml version="1.0" encoding="utf-8"?>
<ds:datastoreItem xmlns:ds="http://schemas.openxmlformats.org/officeDocument/2006/customXml" ds:itemID="{9244510A-DBFB-409A-A9EA-602055E459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CertificadoExperiencia_B</dc:title>
  <dc:creator>Francisco Campos Villatoro (DGOP)</dc:creator>
  <cp:lastModifiedBy>Francisco Campos Villatoro (DGOP)</cp:lastModifiedBy>
  <cp:revision>1</cp:revision>
  <dcterms:created xsi:type="dcterms:W3CDTF">2017-04-12T19:03:00Z</dcterms:created>
  <dcterms:modified xsi:type="dcterms:W3CDTF">2017-04-12T19:03:00Z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0x0101003C958D88A590A34EAE3CAFF6D331A09D</vt:lpwstr>
  </property>
</Properties>
</file>