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78" w:rsidRPr="0043538F" w:rsidRDefault="00216478" w:rsidP="00216478">
      <w:pPr>
        <w:pStyle w:val="Sangradetextonormal"/>
        <w:ind w:left="0" w:firstLine="0"/>
        <w:jc w:val="left"/>
        <w:rPr>
          <w:b/>
          <w:sz w:val="31"/>
          <w:szCs w:val="31"/>
        </w:rPr>
      </w:pPr>
      <w:r w:rsidRPr="0043538F">
        <w:rPr>
          <w:b/>
          <w:sz w:val="31"/>
          <w:szCs w:val="31"/>
        </w:rPr>
        <w:t>FORMATO TIPO:</w:t>
      </w:r>
    </w:p>
    <w:p w:rsidR="00216478" w:rsidRPr="00F264D9" w:rsidRDefault="00216478" w:rsidP="00216478">
      <w:pPr>
        <w:pStyle w:val="Ttulo6"/>
        <w:jc w:val="center"/>
        <w:rPr>
          <w:rFonts w:ascii="Times New Roman" w:hAnsi="Times New Roman"/>
          <w:sz w:val="19"/>
          <w:szCs w:val="19"/>
        </w:rPr>
      </w:pPr>
      <w:bookmarkStart w:id="0" w:name="_DECLARACIÓN_JURADA"/>
      <w:bookmarkEnd w:id="0"/>
      <w:r w:rsidRPr="00F264D9">
        <w:rPr>
          <w:rFonts w:ascii="Times New Roman" w:hAnsi="Times New Roman"/>
          <w:sz w:val="19"/>
          <w:szCs w:val="19"/>
        </w:rPr>
        <w:t>DECLARACIÓN JURADA</w:t>
      </w:r>
    </w:p>
    <w:p w:rsidR="00216478" w:rsidRPr="0043538F" w:rsidRDefault="00216478" w:rsidP="00216478">
      <w:pPr>
        <w:jc w:val="center"/>
        <w:rPr>
          <w:sz w:val="19"/>
          <w:szCs w:val="19"/>
        </w:rPr>
      </w:pPr>
      <w:r w:rsidRPr="0043538F">
        <w:rPr>
          <w:sz w:val="19"/>
          <w:szCs w:val="19"/>
        </w:rPr>
        <w:t xml:space="preserve"> (Decreto MOP Nº 75, Art. 37</w:t>
      </w:r>
      <w:r>
        <w:rPr>
          <w:sz w:val="19"/>
          <w:szCs w:val="19"/>
        </w:rPr>
        <w:t>º</w:t>
      </w:r>
      <w:r w:rsidRPr="0043538F">
        <w:rPr>
          <w:sz w:val="19"/>
          <w:szCs w:val="19"/>
        </w:rPr>
        <w:t>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216478" w:rsidRPr="0043538F" w:rsidTr="004B6271">
        <w:tblPrEx>
          <w:tblCellMar>
            <w:top w:w="0" w:type="dxa"/>
            <w:bottom w:w="0" w:type="dxa"/>
          </w:tblCellMar>
        </w:tblPrEx>
        <w:tc>
          <w:tcPr>
            <w:tcW w:w="8363" w:type="dxa"/>
          </w:tcPr>
          <w:p w:rsidR="00216478" w:rsidRPr="0043538F" w:rsidRDefault="00216478" w:rsidP="004B6271">
            <w:pPr>
              <w:ind w:left="922" w:hanging="851"/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NOTA: Sólo se aceptarán declaraciones juradas de texto idéntico a este modelo. Serán rechazadas las que difieran total o parcialmente.</w:t>
            </w:r>
          </w:p>
        </w:tc>
      </w:tr>
    </w:tbl>
    <w:p w:rsidR="00216478" w:rsidRPr="0043538F" w:rsidRDefault="00216478" w:rsidP="00216478">
      <w:pPr>
        <w:rPr>
          <w:sz w:val="19"/>
          <w:szCs w:val="19"/>
        </w:rPr>
      </w:pPr>
    </w:p>
    <w:p w:rsidR="00216478" w:rsidRPr="0043538F" w:rsidRDefault="00216478" w:rsidP="00216478">
      <w:pPr>
        <w:rPr>
          <w:sz w:val="19"/>
          <w:szCs w:val="19"/>
        </w:rPr>
      </w:pPr>
      <w:r w:rsidRPr="0043538F">
        <w:rPr>
          <w:sz w:val="19"/>
          <w:szCs w:val="19"/>
        </w:rPr>
        <w:t>NOMBRE DEL PROFESIONAL</w:t>
      </w:r>
    </w:p>
    <w:p w:rsidR="00216478" w:rsidRPr="0043538F" w:rsidRDefault="00216478" w:rsidP="00216478">
      <w:pPr>
        <w:rPr>
          <w:sz w:val="19"/>
          <w:szCs w:val="19"/>
        </w:rPr>
      </w:pPr>
      <w:r w:rsidRPr="0043538F">
        <w:rPr>
          <w:sz w:val="19"/>
          <w:szCs w:val="19"/>
        </w:rPr>
        <w:t>______________________________________________________________</w:t>
      </w:r>
    </w:p>
    <w:p w:rsidR="00216478" w:rsidRPr="0043538F" w:rsidRDefault="00216478" w:rsidP="00216478">
      <w:pPr>
        <w:rPr>
          <w:sz w:val="19"/>
          <w:szCs w:val="19"/>
        </w:rPr>
      </w:pPr>
    </w:p>
    <w:p w:rsidR="00216478" w:rsidRPr="0043538F" w:rsidRDefault="00216478" w:rsidP="00216478">
      <w:pPr>
        <w:rPr>
          <w:sz w:val="19"/>
          <w:szCs w:val="19"/>
        </w:rPr>
      </w:pPr>
      <w:r w:rsidRPr="0043538F">
        <w:rPr>
          <w:sz w:val="19"/>
          <w:szCs w:val="19"/>
        </w:rPr>
        <w:t xml:space="preserve">RUT </w:t>
      </w:r>
    </w:p>
    <w:p w:rsidR="00216478" w:rsidRPr="0043538F" w:rsidRDefault="00216478" w:rsidP="00216478">
      <w:pPr>
        <w:rPr>
          <w:sz w:val="19"/>
          <w:szCs w:val="19"/>
        </w:rPr>
      </w:pPr>
      <w:r w:rsidRPr="0043538F">
        <w:rPr>
          <w:sz w:val="19"/>
          <w:szCs w:val="19"/>
        </w:rPr>
        <w:t>_______________________________________________________________</w:t>
      </w:r>
    </w:p>
    <w:p w:rsidR="00216478" w:rsidRPr="0043538F" w:rsidRDefault="00216478" w:rsidP="00216478">
      <w:pPr>
        <w:rPr>
          <w:sz w:val="19"/>
          <w:szCs w:val="19"/>
        </w:rPr>
      </w:pPr>
    </w:p>
    <w:p w:rsidR="00216478" w:rsidRPr="0043538F" w:rsidRDefault="00216478" w:rsidP="00216478">
      <w:pPr>
        <w:rPr>
          <w:sz w:val="19"/>
          <w:szCs w:val="19"/>
        </w:rPr>
      </w:pPr>
      <w:r w:rsidRPr="0043538F">
        <w:rPr>
          <w:sz w:val="19"/>
          <w:szCs w:val="19"/>
        </w:rPr>
        <w:t xml:space="preserve">PROFESION </w:t>
      </w:r>
    </w:p>
    <w:p w:rsidR="00216478" w:rsidRPr="0043538F" w:rsidRDefault="00216478" w:rsidP="00216478">
      <w:pPr>
        <w:rPr>
          <w:sz w:val="19"/>
          <w:szCs w:val="19"/>
        </w:rPr>
      </w:pPr>
      <w:r w:rsidRPr="0043538F">
        <w:rPr>
          <w:sz w:val="19"/>
          <w:szCs w:val="19"/>
        </w:rPr>
        <w:t>____________________________________________________</w:t>
      </w:r>
    </w:p>
    <w:p w:rsidR="00216478" w:rsidRPr="0043538F" w:rsidRDefault="00216478" w:rsidP="00216478">
      <w:pPr>
        <w:rPr>
          <w:sz w:val="19"/>
          <w:szCs w:val="19"/>
        </w:rPr>
      </w:pPr>
    </w:p>
    <w:p w:rsidR="00216478" w:rsidRPr="0043538F" w:rsidRDefault="00216478" w:rsidP="00216478">
      <w:pPr>
        <w:pStyle w:val="Textoindependiente"/>
        <w:rPr>
          <w:sz w:val="19"/>
          <w:szCs w:val="19"/>
        </w:rPr>
      </w:pPr>
      <w:r w:rsidRPr="0043538F">
        <w:rPr>
          <w:sz w:val="19"/>
          <w:szCs w:val="19"/>
        </w:rPr>
        <w:t>DECLARO BAJO JURAMENTO QUE TENGO SUSCRITO UN CONTRATO DE TRABAJO POR UN PLAZO MINIMO DE UN AÑO, A JORNADA COMPLETA</w:t>
      </w:r>
      <w:r>
        <w:rPr>
          <w:sz w:val="19"/>
          <w:szCs w:val="19"/>
        </w:rPr>
        <w:t>/ PARCIAL</w:t>
      </w:r>
      <w:r w:rsidRPr="0043538F">
        <w:rPr>
          <w:rStyle w:val="Refdenotaalpie"/>
          <w:sz w:val="19"/>
          <w:szCs w:val="19"/>
        </w:rPr>
        <w:footnoteReference w:id="1"/>
      </w:r>
      <w:r w:rsidRPr="0043538F">
        <w:rPr>
          <w:sz w:val="19"/>
          <w:szCs w:val="19"/>
        </w:rPr>
        <w:t xml:space="preserve"> Y EN FORMA ININTERRUMPIDA, A CONTAR DE ESTA FE</w:t>
      </w:r>
      <w:r>
        <w:rPr>
          <w:sz w:val="19"/>
          <w:szCs w:val="19"/>
        </w:rPr>
        <w:t xml:space="preserve">CHA, CON EL SIGUIENTE </w:t>
      </w:r>
      <w:r w:rsidRPr="0043538F">
        <w:rPr>
          <w:sz w:val="19"/>
          <w:szCs w:val="19"/>
        </w:rPr>
        <w:t>CONTRATISTA (Señalar Razón Social y RUT de la empresa (o Nombre y RUT tratándose de personas naturales</w:t>
      </w:r>
      <w:proofErr w:type="gramStart"/>
      <w:r w:rsidRPr="0043538F">
        <w:rPr>
          <w:sz w:val="19"/>
          <w:szCs w:val="19"/>
        </w:rPr>
        <w:t>) :</w:t>
      </w:r>
      <w:proofErr w:type="gramEnd"/>
    </w:p>
    <w:p w:rsidR="00216478" w:rsidRPr="0043538F" w:rsidRDefault="00216478" w:rsidP="00216478">
      <w:pPr>
        <w:rPr>
          <w:sz w:val="19"/>
          <w:szCs w:val="19"/>
        </w:rPr>
      </w:pPr>
      <w:r w:rsidRPr="0043538F">
        <w:rPr>
          <w:sz w:val="19"/>
          <w:szCs w:val="19"/>
        </w:rPr>
        <w:t>______________________________________________________________________</w:t>
      </w:r>
    </w:p>
    <w:p w:rsidR="00216478" w:rsidRPr="0043538F" w:rsidRDefault="00216478" w:rsidP="00216478">
      <w:pPr>
        <w:pStyle w:val="Textoindependiente2"/>
        <w:pBdr>
          <w:bottom w:val="single" w:sz="12" w:space="1" w:color="auto"/>
        </w:pBdr>
        <w:rPr>
          <w:sz w:val="19"/>
          <w:szCs w:val="19"/>
        </w:rPr>
      </w:pPr>
      <w:r w:rsidRPr="0043538F">
        <w:rPr>
          <w:sz w:val="19"/>
          <w:szCs w:val="19"/>
        </w:rPr>
        <w:t>NOTA: AMBAS FIRMAS IDENTIFICANDO NOMBRE Y RUT DEBEN SER AUTORIZADAS ANTE NOTARIO</w:t>
      </w:r>
    </w:p>
    <w:p w:rsidR="00216478" w:rsidRPr="0043538F" w:rsidRDefault="00216478" w:rsidP="00216478">
      <w:pPr>
        <w:rPr>
          <w:sz w:val="23"/>
          <w:szCs w:val="23"/>
        </w:rPr>
      </w:pPr>
    </w:p>
    <w:p w:rsidR="00216478" w:rsidRPr="0043538F" w:rsidRDefault="00216478" w:rsidP="00216478">
      <w:pPr>
        <w:rPr>
          <w:sz w:val="23"/>
          <w:szCs w:val="23"/>
        </w:rPr>
      </w:pPr>
    </w:p>
    <w:p w:rsidR="00216478" w:rsidRPr="0043538F" w:rsidRDefault="00216478" w:rsidP="00216478">
      <w:pPr>
        <w:rPr>
          <w:sz w:val="23"/>
          <w:szCs w:val="23"/>
        </w:rPr>
      </w:pPr>
    </w:p>
    <w:p w:rsidR="00216478" w:rsidRPr="0043538F" w:rsidRDefault="00216478" w:rsidP="00216478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5"/>
        <w:gridCol w:w="385"/>
        <w:gridCol w:w="385"/>
        <w:gridCol w:w="386"/>
        <w:gridCol w:w="385"/>
        <w:gridCol w:w="385"/>
        <w:gridCol w:w="386"/>
        <w:gridCol w:w="385"/>
        <w:gridCol w:w="385"/>
        <w:gridCol w:w="386"/>
        <w:gridCol w:w="665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8"/>
      </w:tblGrid>
      <w:tr w:rsidR="00216478" w:rsidRPr="0043538F" w:rsidTr="004B6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FIRMA CONTRATISTA</w:t>
            </w:r>
          </w:p>
        </w:tc>
        <w:tc>
          <w:tcPr>
            <w:tcW w:w="4490" w:type="dxa"/>
            <w:gridSpan w:val="1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FIRMA PROFESIONAL</w:t>
            </w:r>
          </w:p>
        </w:tc>
      </w:tr>
      <w:tr w:rsidR="00216478" w:rsidRPr="0043538F" w:rsidTr="004B6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O REPRESENTANTE LEGAL EMPRESA</w:t>
            </w:r>
            <w:r w:rsidRPr="0043538F">
              <w:rPr>
                <w:rStyle w:val="Refdenotaalpie"/>
                <w:sz w:val="19"/>
                <w:szCs w:val="19"/>
              </w:rPr>
              <w:footnoteReference w:id="2"/>
            </w:r>
          </w:p>
        </w:tc>
        <w:tc>
          <w:tcPr>
            <w:tcW w:w="4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16478" w:rsidRPr="0043538F" w:rsidRDefault="00216478" w:rsidP="004B6271">
            <w:pPr>
              <w:rPr>
                <w:sz w:val="19"/>
                <w:szCs w:val="19"/>
              </w:rPr>
            </w:pPr>
          </w:p>
        </w:tc>
      </w:tr>
      <w:tr w:rsidR="00216478" w:rsidRPr="0043538F" w:rsidTr="004B627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78" w:rsidRPr="0043538F" w:rsidRDefault="00216478" w:rsidP="004B6271">
            <w:pPr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Nombre</w:t>
            </w:r>
          </w:p>
        </w:tc>
        <w:tc>
          <w:tcPr>
            <w:tcW w:w="4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78" w:rsidRPr="0043538F" w:rsidRDefault="00216478" w:rsidP="004B6271">
            <w:pPr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Nombre</w:t>
            </w:r>
          </w:p>
        </w:tc>
      </w:tr>
      <w:tr w:rsidR="00216478" w:rsidRPr="0043538F" w:rsidTr="004B627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37" w:type="dxa"/>
            <w:tcBorders>
              <w:top w:val="nil"/>
              <w:left w:val="nil"/>
              <w:bottom w:val="nil"/>
            </w:tcBorders>
            <w:vAlign w:val="center"/>
          </w:tcPr>
          <w:p w:rsidR="00216478" w:rsidRPr="0043538F" w:rsidRDefault="00216478" w:rsidP="004B6271">
            <w:pPr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RUT</w:t>
            </w: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b/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  <w:vAlign w:val="center"/>
          </w:tcPr>
          <w:p w:rsidR="00216478" w:rsidRPr="0043538F" w:rsidRDefault="00216478" w:rsidP="004B6271">
            <w:pPr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RUT</w:t>
            </w:r>
          </w:p>
        </w:tc>
        <w:tc>
          <w:tcPr>
            <w:tcW w:w="347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b/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216478" w:rsidRPr="0043538F" w:rsidRDefault="00216478" w:rsidP="004B6271">
            <w:pPr>
              <w:jc w:val="center"/>
              <w:rPr>
                <w:sz w:val="19"/>
                <w:szCs w:val="19"/>
              </w:rPr>
            </w:pPr>
          </w:p>
        </w:tc>
      </w:tr>
    </w:tbl>
    <w:p w:rsidR="00216478" w:rsidRPr="0043538F" w:rsidRDefault="00216478" w:rsidP="00216478">
      <w:pPr>
        <w:jc w:val="center"/>
        <w:rPr>
          <w:sz w:val="19"/>
          <w:szCs w:val="19"/>
        </w:rPr>
      </w:pPr>
    </w:p>
    <w:p w:rsidR="00216478" w:rsidRPr="0043538F" w:rsidRDefault="00216478" w:rsidP="00216478">
      <w:pPr>
        <w:jc w:val="center"/>
        <w:rPr>
          <w:sz w:val="23"/>
          <w:szCs w:val="23"/>
        </w:rPr>
      </w:pPr>
    </w:p>
    <w:p w:rsidR="00216478" w:rsidRPr="0043538F" w:rsidRDefault="00216478" w:rsidP="00216478">
      <w:pPr>
        <w:jc w:val="center"/>
        <w:rPr>
          <w:sz w:val="23"/>
          <w:szCs w:val="23"/>
        </w:rPr>
      </w:pPr>
      <w:r w:rsidRPr="0043538F">
        <w:rPr>
          <w:sz w:val="23"/>
          <w:szCs w:val="23"/>
        </w:rPr>
        <w:t>_________________________________________________</w:t>
      </w:r>
    </w:p>
    <w:p w:rsidR="00216478" w:rsidRPr="0043538F" w:rsidRDefault="00216478" w:rsidP="00216478">
      <w:pPr>
        <w:jc w:val="center"/>
        <w:rPr>
          <w:sz w:val="19"/>
          <w:szCs w:val="19"/>
        </w:rPr>
      </w:pPr>
      <w:r w:rsidRPr="0043538F">
        <w:rPr>
          <w:sz w:val="19"/>
          <w:szCs w:val="19"/>
        </w:rPr>
        <w:t xml:space="preserve">AUTORIZACION NOTARIAL DE </w:t>
      </w:r>
      <w:r w:rsidRPr="0043538F">
        <w:rPr>
          <w:sz w:val="19"/>
          <w:szCs w:val="19"/>
          <w:u w:val="single"/>
        </w:rPr>
        <w:t>AMBAS</w:t>
      </w:r>
      <w:r w:rsidRPr="0043538F">
        <w:rPr>
          <w:sz w:val="19"/>
          <w:szCs w:val="19"/>
        </w:rPr>
        <w:t xml:space="preserve"> FIRMAS</w:t>
      </w:r>
    </w:p>
    <w:p w:rsidR="00216478" w:rsidRPr="0043538F" w:rsidRDefault="00216478" w:rsidP="00216478">
      <w:pPr>
        <w:ind w:left="2832"/>
        <w:rPr>
          <w:sz w:val="19"/>
          <w:szCs w:val="19"/>
        </w:rPr>
      </w:pPr>
      <w:r w:rsidRPr="0043538F">
        <w:rPr>
          <w:sz w:val="19"/>
          <w:szCs w:val="19"/>
        </w:rPr>
        <w:t>CIUDAD</w:t>
      </w:r>
    </w:p>
    <w:p w:rsidR="00216478" w:rsidRDefault="00216478" w:rsidP="00216478">
      <w:pPr>
        <w:ind w:left="2832"/>
        <w:rPr>
          <w:sz w:val="19"/>
          <w:szCs w:val="19"/>
        </w:rPr>
      </w:pPr>
      <w:r w:rsidRPr="0043538F">
        <w:rPr>
          <w:sz w:val="19"/>
          <w:szCs w:val="19"/>
        </w:rPr>
        <w:t>FECHA</w:t>
      </w:r>
    </w:p>
    <w:p w:rsidR="00DB09AE" w:rsidRDefault="00DB09AE" w:rsidP="00216478">
      <w:bookmarkStart w:id="1" w:name="_GoBack"/>
      <w:bookmarkEnd w:id="1"/>
    </w:p>
    <w:sectPr w:rsidR="00DB0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C0" w:rsidRDefault="006906C0" w:rsidP="00216478">
      <w:r>
        <w:separator/>
      </w:r>
    </w:p>
  </w:endnote>
  <w:endnote w:type="continuationSeparator" w:id="0">
    <w:p w:rsidR="006906C0" w:rsidRDefault="006906C0" w:rsidP="0021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C0" w:rsidRDefault="006906C0" w:rsidP="00216478">
      <w:r>
        <w:separator/>
      </w:r>
    </w:p>
  </w:footnote>
  <w:footnote w:type="continuationSeparator" w:id="0">
    <w:p w:rsidR="006906C0" w:rsidRDefault="006906C0" w:rsidP="00216478">
      <w:r>
        <w:continuationSeparator/>
      </w:r>
    </w:p>
  </w:footnote>
  <w:footnote w:id="1">
    <w:p w:rsidR="00216478" w:rsidRPr="00235CB8" w:rsidRDefault="00216478" w:rsidP="00216478">
      <w:pPr>
        <w:pStyle w:val="Textonotapie"/>
        <w:jc w:val="both"/>
        <w:rPr>
          <w:sz w:val="19"/>
          <w:szCs w:val="19"/>
        </w:rPr>
      </w:pPr>
      <w:r w:rsidRPr="0043538F">
        <w:rPr>
          <w:rStyle w:val="Refdenotaalpie"/>
          <w:sz w:val="19"/>
          <w:szCs w:val="19"/>
        </w:rPr>
        <w:footnoteRef/>
      </w:r>
      <w:r w:rsidRPr="0043538F">
        <w:rPr>
          <w:sz w:val="19"/>
          <w:szCs w:val="19"/>
        </w:rPr>
        <w:t xml:space="preserve"> </w:t>
      </w:r>
      <w:r w:rsidRPr="00235CB8">
        <w:rPr>
          <w:sz w:val="19"/>
          <w:szCs w:val="19"/>
        </w:rPr>
        <w:t xml:space="preserve">Nota: </w:t>
      </w:r>
      <w:r w:rsidRPr="001D6E36">
        <w:rPr>
          <w:b/>
          <w:sz w:val="19"/>
          <w:szCs w:val="19"/>
          <w:u w:val="single"/>
        </w:rPr>
        <w:t>Se debe tachar o eliminar la opción que no corresponde</w:t>
      </w:r>
      <w:r w:rsidRPr="00235CB8">
        <w:rPr>
          <w:sz w:val="19"/>
          <w:szCs w:val="19"/>
        </w:rPr>
        <w:t xml:space="preserve">. Todos los profesionales del Contratista deben tener jornada completa, salvo el experto en prevención de riesgos exigido para la inscripción el Registro de Obras Mayores, en segunda y tercera categoría, </w:t>
      </w:r>
      <w:r>
        <w:rPr>
          <w:sz w:val="19"/>
          <w:szCs w:val="19"/>
        </w:rPr>
        <w:t xml:space="preserve">quienes </w:t>
      </w:r>
      <w:r w:rsidRPr="00235CB8">
        <w:rPr>
          <w:sz w:val="19"/>
          <w:szCs w:val="19"/>
        </w:rPr>
        <w:t>podrá</w:t>
      </w:r>
      <w:r>
        <w:rPr>
          <w:sz w:val="19"/>
          <w:szCs w:val="19"/>
        </w:rPr>
        <w:t>n</w:t>
      </w:r>
      <w:r w:rsidRPr="00235CB8">
        <w:rPr>
          <w:sz w:val="19"/>
          <w:szCs w:val="19"/>
        </w:rPr>
        <w:t xml:space="preserve"> tener suscrito con la empresa un contrato a tiempo parcial, como mínimo por un año, a contar de la fecha de la postulación.</w:t>
      </w:r>
    </w:p>
  </w:footnote>
  <w:footnote w:id="2">
    <w:p w:rsidR="00216478" w:rsidRPr="00235CB8" w:rsidRDefault="00216478" w:rsidP="00216478">
      <w:pPr>
        <w:pStyle w:val="Textonotapie"/>
        <w:jc w:val="both"/>
        <w:rPr>
          <w:sz w:val="19"/>
          <w:szCs w:val="19"/>
        </w:rPr>
      </w:pPr>
      <w:r w:rsidRPr="00235CB8">
        <w:rPr>
          <w:rStyle w:val="Refdenotaalpie"/>
          <w:sz w:val="19"/>
          <w:szCs w:val="19"/>
        </w:rPr>
        <w:footnoteRef/>
      </w:r>
      <w:r w:rsidRPr="00235CB8">
        <w:rPr>
          <w:sz w:val="19"/>
          <w:szCs w:val="19"/>
        </w:rPr>
        <w:t>La persona que firma esta declaración en representación de la empresa, debe haber acreditado su personería conforme a lo establecido en el Instructivo de Antecedentes Legales. Serán rechazadas las declaraciones que vengan firmadas por personas que no hayan sido acreditadas como representantes legales con poder sufi</w:t>
      </w:r>
      <w:smartTag w:uri="urn:schemas-microsoft-com:office:smarttags" w:element="PersonName">
        <w:r w:rsidRPr="00235CB8">
          <w:rPr>
            <w:sz w:val="19"/>
            <w:szCs w:val="19"/>
          </w:rPr>
          <w:t>cie</w:t>
        </w:r>
      </w:smartTag>
      <w:r w:rsidRPr="00235CB8">
        <w:rPr>
          <w:sz w:val="19"/>
          <w:szCs w:val="19"/>
        </w:rPr>
        <w:t>nte para ello.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78"/>
    <w:rsid w:val="00216478"/>
    <w:rsid w:val="006906C0"/>
    <w:rsid w:val="00D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164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216478"/>
    <w:rPr>
      <w:rFonts w:ascii="Calibri" w:eastAsia="Times New Roman" w:hAnsi="Calibri" w:cs="Times New Roman"/>
      <w:b/>
      <w:bCs/>
      <w:lang w:val="es-ES" w:eastAsia="es-ES"/>
    </w:rPr>
  </w:style>
  <w:style w:type="character" w:styleId="Refdenotaalpie">
    <w:name w:val="footnote reference"/>
    <w:uiPriority w:val="99"/>
    <w:rsid w:val="002164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216478"/>
    <w:rPr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6478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216478"/>
    <w:pPr>
      <w:jc w:val="center"/>
    </w:pPr>
    <w:rPr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216478"/>
    <w:rPr>
      <w:rFonts w:ascii="Times New Roman" w:eastAsia="Times New Roman" w:hAnsi="Times New Roman" w:cs="Times New Roman"/>
      <w:b/>
      <w:sz w:val="24"/>
      <w:szCs w:val="20"/>
      <w:lang w:val="es-ES" w:eastAsia="zh-CN"/>
    </w:rPr>
  </w:style>
  <w:style w:type="paragraph" w:styleId="Textoindependiente2">
    <w:name w:val="Body Text 2"/>
    <w:basedOn w:val="Normal"/>
    <w:link w:val="Textoindependiente2Car"/>
    <w:rsid w:val="00216478"/>
    <w:pPr>
      <w:widowControl w:val="0"/>
      <w:suppressAutoHyphens/>
      <w:jc w:val="both"/>
    </w:pPr>
    <w:rPr>
      <w:snapToGrid w:val="0"/>
      <w:spacing w:val="-3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16478"/>
    <w:rPr>
      <w:rFonts w:ascii="Times New Roman" w:eastAsia="Times New Roman" w:hAnsi="Times New Roman" w:cs="Times New Roman"/>
      <w:snapToGrid w:val="0"/>
      <w:spacing w:val="-3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216478"/>
    <w:pPr>
      <w:spacing w:line="240" w:lineRule="atLeast"/>
      <w:ind w:left="709" w:hanging="709"/>
      <w:jc w:val="both"/>
    </w:pPr>
    <w:rPr>
      <w:szCs w:val="20"/>
      <w:lang w:val="es-ES_tradnl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216478"/>
    <w:rPr>
      <w:rFonts w:ascii="Times New Roman" w:eastAsia="Times New Roman" w:hAnsi="Times New Roman" w:cs="Times New Roman"/>
      <w:sz w:val="24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164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216478"/>
    <w:rPr>
      <w:rFonts w:ascii="Calibri" w:eastAsia="Times New Roman" w:hAnsi="Calibri" w:cs="Times New Roman"/>
      <w:b/>
      <w:bCs/>
      <w:lang w:val="es-ES" w:eastAsia="es-ES"/>
    </w:rPr>
  </w:style>
  <w:style w:type="character" w:styleId="Refdenotaalpie">
    <w:name w:val="footnote reference"/>
    <w:uiPriority w:val="99"/>
    <w:rsid w:val="002164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216478"/>
    <w:rPr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6478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216478"/>
    <w:pPr>
      <w:jc w:val="center"/>
    </w:pPr>
    <w:rPr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216478"/>
    <w:rPr>
      <w:rFonts w:ascii="Times New Roman" w:eastAsia="Times New Roman" w:hAnsi="Times New Roman" w:cs="Times New Roman"/>
      <w:b/>
      <w:sz w:val="24"/>
      <w:szCs w:val="20"/>
      <w:lang w:val="es-ES" w:eastAsia="zh-CN"/>
    </w:rPr>
  </w:style>
  <w:style w:type="paragraph" w:styleId="Textoindependiente2">
    <w:name w:val="Body Text 2"/>
    <w:basedOn w:val="Normal"/>
    <w:link w:val="Textoindependiente2Car"/>
    <w:rsid w:val="00216478"/>
    <w:pPr>
      <w:widowControl w:val="0"/>
      <w:suppressAutoHyphens/>
      <w:jc w:val="both"/>
    </w:pPr>
    <w:rPr>
      <w:snapToGrid w:val="0"/>
      <w:spacing w:val="-3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16478"/>
    <w:rPr>
      <w:rFonts w:ascii="Times New Roman" w:eastAsia="Times New Roman" w:hAnsi="Times New Roman" w:cs="Times New Roman"/>
      <w:snapToGrid w:val="0"/>
      <w:spacing w:val="-3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216478"/>
    <w:pPr>
      <w:spacing w:line="240" w:lineRule="atLeast"/>
      <w:ind w:left="709" w:hanging="709"/>
      <w:jc w:val="both"/>
    </w:pPr>
    <w:rPr>
      <w:szCs w:val="20"/>
      <w:lang w:val="es-ES_tradnl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216478"/>
    <w:rPr>
      <w:rFonts w:ascii="Times New Roman" w:eastAsia="Times New Roman" w:hAnsi="Times New Roman" w:cs="Times New Roman"/>
      <w:sz w:val="24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58D88A590A34EAE3CAFF6D331A09D" ma:contentTypeVersion="7" ma:contentTypeDescription="Crear nuevo documento." ma:contentTypeScope="" ma:versionID="40fceadcdf57427815416f430d2f2e79">
  <xsd:schema xmlns:xsd="http://www.w3.org/2001/XMLSchema" xmlns:xs="http://www.w3.org/2001/XMLSchema" xmlns:p="http://schemas.microsoft.com/office/2006/metadata/properties" xmlns:ns1="http://schemas.microsoft.com/sharepoint/v3" xmlns:ns2="d3a0feef-a189-490e-a5b1-e625e49bfe4a" targetNamespace="http://schemas.microsoft.com/office/2006/metadata/properties" ma:root="true" ma:fieldsID="c95e127257f4db3770726806524d13a6" ns1:_="" ns2:_="">
    <xsd:import namespace="http://schemas.microsoft.com/sharepoint/v3"/>
    <xsd:import namespace="d3a0feef-a189-490e-a5b1-e625e49bfe4a"/>
    <xsd:element name="properties">
      <xsd:complexType>
        <xsd:sequence>
          <xsd:element name="documentManagement">
            <xsd:complexType>
              <xsd:all>
                <xsd:element ref="ns2:url_documento" minOccurs="0"/>
                <xsd:element ref="ns2:Publicar_x0020_documento_x0020_en" minOccurs="0"/>
                <xsd:element ref="ns2:Destacar_x0020_documento_x0020_en_x0020_Portal" minOccurs="0"/>
                <xsd:element ref="ns2:Tipo_x0020_de_x0020_Documento"/>
                <xsd:element ref="ns2:Descripci_x00f3_n" minOccurs="0"/>
                <xsd:element ref="ns1:PublishingStartDate" minOccurs="0"/>
                <xsd:element ref="ns1:PublishingExpirationDate" minOccurs="0"/>
                <xsd:element ref="ns2:Publicar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feef-a189-490e-a5b1-e625e49bfe4a" elementFormDefault="qualified">
    <xsd:import namespace="http://schemas.microsoft.com/office/2006/documentManagement/types"/>
    <xsd:import namespace="http://schemas.microsoft.com/office/infopath/2007/PartnerControls"/>
    <xsd:element name="url_documento" ma:index="2" nillable="true" ma:displayName="url_documento" ma:internalName="url_documento">
      <xsd:simpleType>
        <xsd:restriction base="dms:Text">
          <xsd:maxLength value="255"/>
        </xsd:restriction>
      </xsd:simpleType>
    </xsd:element>
    <xsd:element name="Publicar_x0020_documento_x0020_en" ma:index="3" nillable="true" ma:displayName="Publicar documento en el area" ma:format="Dropdown" ma:internalName="Publicar_x0020_documento_x0020_en">
      <xsd:simpleType>
        <xsd:restriction base="dms:Choice">
          <xsd:enumeration value="Acerca de la dirección"/>
          <xsd:enumeration value="Areas MOP"/>
          <xsd:enumeration value="Areas MOP/Gestion de Proyectos y Consultoria"/>
          <xsd:enumeration value="Areas MOP/Registro Contratista"/>
          <xsd:enumeration value="Areas MOP/Registro Consultores"/>
          <xsd:enumeration value="Areas MOP/Medio Ambiente y participación ciudadana"/>
          <xsd:enumeration value="Areas MOP/Medio Ambiente y participación ciudadana/Participación Ciudadana"/>
          <xsd:enumeration value="Servicios"/>
          <xsd:enumeration value="Areas MOP/Estudios y Desarrollo"/>
        </xsd:restriction>
      </xsd:simpleType>
    </xsd:element>
    <xsd:element name="Destacar_x0020_documento_x0020_en_x0020_Portal" ma:index="4" nillable="true" ma:displayName="Destacar documento en Portal" ma:default="0" ma:internalName="Destacar_x0020_documento_x0020_en_x0020_Portal">
      <xsd:simpleType>
        <xsd:restriction base="dms:Boolean"/>
      </xsd:simpleType>
    </xsd:element>
    <xsd:element name="Tipo_x0020_de_x0020_Documento" ma:index="5" ma:displayName="Tipo de Documento" ma:format="Dropdown" ma:internalName="Tipo_x0020_de_x0020_Documento">
      <xsd:simpleType>
        <xsd:restriction base="dms:Choice">
          <xsd:enumeration value="Reglamento y Normativas"/>
          <xsd:enumeration value="Instructivos y Manuales"/>
          <xsd:enumeration value="Formularios de Registros"/>
          <xsd:enumeration value="Publicaciones"/>
        </xsd:restriction>
      </xsd:simpleType>
    </xsd:element>
    <xsd:element name="Descripci_x00f3_n" ma:index="6" nillable="true" ma:displayName="Descripción" ma:internalName="Descripci_x00f3_n">
      <xsd:simpleType>
        <xsd:restriction base="dms:Unknown"/>
      </xsd:simpleType>
    </xsd:element>
    <xsd:element name="Publicar_x0020_Documento" ma:index="15" nillable="true" ma:displayName="Publicar Documento" ma:default="0" ma:internalName="Publicar_x0020_Documen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r_x0020_documento_x0020_en xmlns="d3a0feef-a189-490e-a5b1-e625e49bfe4a" xsi:nil="true"/>
    <Descripci_x00f3_n xmlns="d3a0feef-a189-490e-a5b1-e625e49bfe4a" xsi:nil="true"/>
    <PublishingExpirationDate xmlns="http://schemas.microsoft.com/sharepoint/v3" xsi:nil="true"/>
    <Destacar_x0020_documento_x0020_en_x0020_Portal xmlns="d3a0feef-a189-490e-a5b1-e625e49bfe4a">false</Destacar_x0020_documento_x0020_en_x0020_Portal>
    <Tipo_x0020_de_x0020_Documento xmlns="d3a0feef-a189-490e-a5b1-e625e49bfe4a">Instructivos y Manuales</Tipo_x0020_de_x0020_Documento>
    <PublishingStartDate xmlns="http://schemas.microsoft.com/sharepoint/v3" xsi:nil="true"/>
    <Publicar_x0020_Documento xmlns="d3a0feef-a189-490e-a5b1-e625e49bfe4a">false</Publicar_x0020_Documento>
    <url_documento xmlns="d3a0feef-a189-490e-a5b1-e625e49bfe4a" xsi:nil="true"/>
  </documentManagement>
</p:properties>
</file>

<file path=customXml/itemProps1.xml><?xml version="1.0" encoding="utf-8"?>
<ds:datastoreItem xmlns:ds="http://schemas.openxmlformats.org/officeDocument/2006/customXml" ds:itemID="{7EB569BE-969B-4388-9238-4BDF4007B656}"/>
</file>

<file path=customXml/itemProps2.xml><?xml version="1.0" encoding="utf-8"?>
<ds:datastoreItem xmlns:ds="http://schemas.openxmlformats.org/officeDocument/2006/customXml" ds:itemID="{FC6190A8-4B9A-49CF-B5C8-7D2428EC014A}"/>
</file>

<file path=customXml/itemProps3.xml><?xml version="1.0" encoding="utf-8"?>
<ds:datastoreItem xmlns:ds="http://schemas.openxmlformats.org/officeDocument/2006/customXml" ds:itemID="{23561B17-CC68-4F63-A7C8-2D66C6901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Campos Villatoro (DGOP)</dc:creator>
  <cp:lastModifiedBy>Francisco Campos Villatoro (DGOP)</cp:lastModifiedBy>
  <cp:revision>1</cp:revision>
  <dcterms:created xsi:type="dcterms:W3CDTF">2017-04-12T19:14:00Z</dcterms:created>
  <dcterms:modified xsi:type="dcterms:W3CDTF">2017-04-12T19:15:00Z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0x0101003C958D88A590A34EAE3CAFF6D331A09D</vt:lpwstr>
  </property>
</Properties>
</file>